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68" w:rsidRDefault="00B42968" w:rsidP="0062029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</w:p>
    <w:p w:rsidR="000D18F5" w:rsidRDefault="000D18F5" w:rsidP="00122AE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943600" cy="8800150"/>
            <wp:effectExtent l="19050" t="0" r="0" b="0"/>
            <wp:docPr id="3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D45" w:rsidRDefault="001B2298" w:rsidP="001B22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E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A125E1" w:rsidRDefault="00A125E1" w:rsidP="001B2298">
      <w:pPr>
        <w:jc w:val="both"/>
        <w:rPr>
          <w:sz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>
        <w:rPr>
          <w:sz w:val="24"/>
          <w:lang w:val="ru-RU"/>
        </w:rPr>
        <w:t>Образовательная организация</w:t>
      </w:r>
      <w:r w:rsidRPr="00A125E1">
        <w:rPr>
          <w:sz w:val="24"/>
          <w:lang w:val="ru-RU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A125E1" w:rsidRDefault="00A125E1" w:rsidP="001B2298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2.3. </w:t>
      </w:r>
      <w:r w:rsidRPr="00A125E1">
        <w:rPr>
          <w:sz w:val="24"/>
          <w:lang w:val="ru-RU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122AEB">
        <w:rPr>
          <w:sz w:val="24"/>
          <w:lang w:val="ru-RU"/>
        </w:rPr>
        <w:t xml:space="preserve">МКОУ </w:t>
      </w:r>
      <w:proofErr w:type="spellStart"/>
      <w:r w:rsidR="00122AEB">
        <w:rPr>
          <w:sz w:val="24"/>
          <w:lang w:val="ru-RU"/>
        </w:rPr>
        <w:t>Шилыковская</w:t>
      </w:r>
      <w:proofErr w:type="spellEnd"/>
      <w:r w:rsidR="00122AEB">
        <w:rPr>
          <w:sz w:val="24"/>
          <w:lang w:val="ru-RU"/>
        </w:rPr>
        <w:t xml:space="preserve"> СШ</w:t>
      </w:r>
      <w:r w:rsidRPr="00A125E1">
        <w:rPr>
          <w:sz w:val="24"/>
          <w:lang w:val="ru-RU"/>
        </w:rPr>
        <w:t>:</w:t>
      </w:r>
    </w:p>
    <w:p w:rsidR="00A125E1" w:rsidRDefault="00764291" w:rsidP="001B2298">
      <w:pPr>
        <w:ind w:left="426" w:right="180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-</w:t>
      </w:r>
      <w:r w:rsidR="00A125E1" w:rsidRPr="008A2E2C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764291" w:rsidRPr="00A125E1" w:rsidRDefault="00764291" w:rsidP="001B2298">
      <w:pPr>
        <w:ind w:left="426" w:right="180"/>
        <w:contextualSpacing/>
        <w:jc w:val="both"/>
        <w:rPr>
          <w:sz w:val="24"/>
          <w:lang w:val="ru-RU"/>
        </w:rPr>
      </w:pPr>
    </w:p>
    <w:p w:rsidR="00A125E1" w:rsidRPr="00A125E1" w:rsidRDefault="00A125E1" w:rsidP="001B2298">
      <w:pPr>
        <w:autoSpaceDE w:val="0"/>
        <w:autoSpaceDN w:val="0"/>
        <w:adjustRightInd w:val="0"/>
        <w:ind w:left="426"/>
        <w:jc w:val="both"/>
        <w:rPr>
          <w:rFonts w:eastAsia="Calibri"/>
          <w:sz w:val="24"/>
          <w:szCs w:val="20"/>
          <w:lang w:val="ru-RU"/>
        </w:rPr>
      </w:pPr>
      <w:r w:rsidRPr="00A125E1">
        <w:rPr>
          <w:sz w:val="24"/>
          <w:lang w:val="ru-RU"/>
        </w:rPr>
        <w:t>–</w:t>
      </w:r>
      <w:r w:rsidRPr="00A125E1">
        <w:rPr>
          <w:sz w:val="24"/>
        </w:rPr>
        <w:t> </w:t>
      </w:r>
      <w:r w:rsidRPr="00A125E1">
        <w:rPr>
          <w:rFonts w:eastAsia="Calibri"/>
          <w:sz w:val="24"/>
          <w:szCs w:val="20"/>
          <w:lang w:val="ru-RU"/>
        </w:rPr>
        <w:t>обеспечивает соответствующий применяемым технологиям уровень подготовки педагогических</w:t>
      </w:r>
      <w:r>
        <w:rPr>
          <w:rFonts w:eastAsia="Calibri"/>
          <w:sz w:val="24"/>
          <w:szCs w:val="20"/>
          <w:lang w:val="ru-RU"/>
        </w:rPr>
        <w:t xml:space="preserve"> и </w:t>
      </w:r>
      <w:r w:rsidRPr="00A125E1">
        <w:rPr>
          <w:rFonts w:eastAsia="Calibri"/>
          <w:sz w:val="24"/>
          <w:szCs w:val="20"/>
          <w:lang w:val="ru-RU"/>
        </w:rPr>
        <w:t xml:space="preserve"> административн</w:t>
      </w:r>
      <w:r>
        <w:rPr>
          <w:rFonts w:eastAsia="Calibri"/>
          <w:sz w:val="24"/>
          <w:szCs w:val="20"/>
          <w:lang w:val="ru-RU"/>
        </w:rPr>
        <w:t>ы</w:t>
      </w:r>
      <w:r w:rsidRPr="00A125E1">
        <w:rPr>
          <w:rFonts w:eastAsia="Calibri"/>
          <w:sz w:val="24"/>
          <w:szCs w:val="20"/>
          <w:lang w:val="ru-RU"/>
        </w:rPr>
        <w:t>х работников;</w:t>
      </w:r>
    </w:p>
    <w:p w:rsidR="00A125E1" w:rsidRPr="00A125E1" w:rsidRDefault="00A125E1" w:rsidP="001B2298">
      <w:pPr>
        <w:autoSpaceDE w:val="0"/>
        <w:autoSpaceDN w:val="0"/>
        <w:adjustRightInd w:val="0"/>
        <w:ind w:left="426"/>
        <w:jc w:val="both"/>
        <w:rPr>
          <w:rFonts w:eastAsia="Calibri"/>
          <w:sz w:val="24"/>
          <w:szCs w:val="20"/>
          <w:lang w:val="ru-RU"/>
        </w:rPr>
      </w:pPr>
      <w:r w:rsidRPr="00A125E1">
        <w:rPr>
          <w:rFonts w:eastAsia="Calibri"/>
          <w:sz w:val="24"/>
          <w:szCs w:val="20"/>
          <w:lang w:val="ru-RU"/>
        </w:rPr>
        <w:t>–</w:t>
      </w:r>
      <w:r w:rsidRPr="00A125E1">
        <w:rPr>
          <w:rFonts w:eastAsia="Calibri"/>
          <w:sz w:val="24"/>
          <w:szCs w:val="20"/>
        </w:rPr>
        <w:t> </w:t>
      </w:r>
      <w:r w:rsidRPr="00A125E1">
        <w:rPr>
          <w:rFonts w:eastAsia="Calibri"/>
          <w:sz w:val="24"/>
          <w:szCs w:val="20"/>
          <w:lang w:val="ru-RU"/>
        </w:rPr>
        <w:t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A125E1" w:rsidRPr="00A125E1" w:rsidRDefault="00A125E1" w:rsidP="001B2298">
      <w:pPr>
        <w:autoSpaceDE w:val="0"/>
        <w:autoSpaceDN w:val="0"/>
        <w:adjustRightInd w:val="0"/>
        <w:ind w:left="426"/>
        <w:jc w:val="both"/>
        <w:rPr>
          <w:rFonts w:eastAsia="Calibri"/>
          <w:sz w:val="24"/>
          <w:szCs w:val="20"/>
          <w:lang w:val="ru-RU"/>
        </w:rPr>
      </w:pPr>
      <w:r w:rsidRPr="00A125E1">
        <w:rPr>
          <w:rFonts w:eastAsia="Calibri"/>
          <w:sz w:val="24"/>
          <w:szCs w:val="20"/>
          <w:lang w:val="ru-RU"/>
        </w:rPr>
        <w:t>–</w:t>
      </w:r>
      <w:r w:rsidRPr="00A125E1">
        <w:rPr>
          <w:rFonts w:eastAsia="Calibri"/>
          <w:sz w:val="24"/>
          <w:szCs w:val="20"/>
        </w:rPr>
        <w:t> </w:t>
      </w:r>
      <w:r w:rsidRPr="00A125E1">
        <w:rPr>
          <w:rFonts w:eastAsia="Calibri"/>
          <w:sz w:val="24"/>
          <w:szCs w:val="20"/>
          <w:lang w:val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дистанционных образовательных технологий;</w:t>
      </w:r>
    </w:p>
    <w:p w:rsidR="00A125E1" w:rsidRDefault="00A125E1" w:rsidP="001B2298">
      <w:pPr>
        <w:ind w:left="426" w:right="180"/>
        <w:jc w:val="both"/>
        <w:rPr>
          <w:sz w:val="24"/>
          <w:lang w:val="ru-RU"/>
        </w:rPr>
      </w:pPr>
      <w:r w:rsidRPr="00A125E1">
        <w:rPr>
          <w:rFonts w:eastAsia="Calibri"/>
          <w:sz w:val="24"/>
          <w:szCs w:val="20"/>
          <w:lang w:val="ru-RU"/>
        </w:rPr>
        <w:t>–</w:t>
      </w:r>
      <w:r w:rsidRPr="00A125E1">
        <w:rPr>
          <w:rFonts w:eastAsia="Calibri"/>
          <w:sz w:val="24"/>
          <w:szCs w:val="20"/>
        </w:rPr>
        <w:t> </w:t>
      </w:r>
      <w:r w:rsidR="00764291" w:rsidRPr="008A2E2C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</w:t>
      </w:r>
      <w:r w:rsidR="00764291">
        <w:rPr>
          <w:rFonts w:hAnsi="Times New Roman" w:cs="Times New Roman"/>
          <w:color w:val="000000"/>
          <w:sz w:val="24"/>
          <w:szCs w:val="24"/>
          <w:lang w:val="ru-RU"/>
        </w:rPr>
        <w:t>, ведет учет</w:t>
      </w:r>
      <w:r w:rsidR="00122A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5E1">
        <w:rPr>
          <w:rFonts w:eastAsia="Calibri"/>
          <w:sz w:val="24"/>
          <w:szCs w:val="20"/>
          <w:lang w:val="ru-RU"/>
        </w:rPr>
        <w:t xml:space="preserve">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</w:t>
      </w:r>
      <w:r w:rsidRPr="00A125E1">
        <w:rPr>
          <w:sz w:val="24"/>
          <w:lang w:val="ru-RU"/>
        </w:rPr>
        <w:t>с требованиями Федерального закона от 27.07.2006 № 152-ФЗ «О персональных данных», Федерального закона от 22.10.2004 25-ФЗ «Об архивно</w:t>
      </w:r>
      <w:r>
        <w:rPr>
          <w:sz w:val="24"/>
          <w:lang w:val="ru-RU"/>
        </w:rPr>
        <w:t>м деле в Российской Федерации».</w:t>
      </w:r>
    </w:p>
    <w:p w:rsidR="00764291" w:rsidRPr="00764291" w:rsidRDefault="00764291" w:rsidP="001B2298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2.4. </w:t>
      </w:r>
      <w:r w:rsidRPr="00764291">
        <w:rPr>
          <w:sz w:val="24"/>
          <w:lang w:val="ru-RU"/>
        </w:rPr>
        <w:t xml:space="preserve">При реализации образовательных программ или их частей с применением исключительно дистанционных образовательных технологий </w:t>
      </w:r>
      <w:r>
        <w:rPr>
          <w:sz w:val="24"/>
          <w:lang w:val="ru-RU"/>
        </w:rPr>
        <w:t>образовательная организация</w:t>
      </w:r>
      <w:r w:rsidRPr="00764291">
        <w:rPr>
          <w:sz w:val="24"/>
          <w:lang w:val="ru-RU"/>
        </w:rPr>
        <w:t xml:space="preserve"> самостоятельно и (или) с использованием ресурсов иных организаций:</w:t>
      </w:r>
    </w:p>
    <w:p w:rsidR="00764291" w:rsidRPr="00764291" w:rsidRDefault="00764291" w:rsidP="001B2298">
      <w:pPr>
        <w:autoSpaceDE w:val="0"/>
        <w:autoSpaceDN w:val="0"/>
        <w:adjustRightInd w:val="0"/>
        <w:ind w:left="426"/>
        <w:jc w:val="both"/>
        <w:rPr>
          <w:rFonts w:eastAsia="Calibri"/>
          <w:sz w:val="24"/>
          <w:szCs w:val="20"/>
          <w:lang w:val="ru-RU"/>
        </w:rPr>
      </w:pPr>
      <w:r w:rsidRPr="00764291">
        <w:rPr>
          <w:sz w:val="24"/>
          <w:lang w:val="ru-RU"/>
        </w:rPr>
        <w:t>–</w:t>
      </w:r>
      <w:r w:rsidRPr="00764291">
        <w:rPr>
          <w:sz w:val="24"/>
        </w:rPr>
        <w:t> </w:t>
      </w:r>
      <w:r w:rsidRPr="00764291">
        <w:rPr>
          <w:rFonts w:eastAsia="Calibri"/>
          <w:sz w:val="24"/>
          <w:szCs w:val="20"/>
          <w:lang w:val="ru-RU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764291" w:rsidRPr="005E7B3E" w:rsidRDefault="00764291" w:rsidP="001B2298">
      <w:pPr>
        <w:autoSpaceDE w:val="0"/>
        <w:autoSpaceDN w:val="0"/>
        <w:adjustRightInd w:val="0"/>
        <w:ind w:left="426"/>
        <w:jc w:val="both"/>
        <w:rPr>
          <w:sz w:val="24"/>
          <w:lang w:val="ru-RU"/>
        </w:rPr>
      </w:pPr>
      <w:r w:rsidRPr="00764291">
        <w:rPr>
          <w:rFonts w:eastAsia="Calibri"/>
          <w:sz w:val="24"/>
          <w:szCs w:val="20"/>
          <w:lang w:val="ru-RU"/>
        </w:rPr>
        <w:t>–</w:t>
      </w:r>
      <w:r w:rsidRPr="00764291">
        <w:rPr>
          <w:rFonts w:eastAsia="Calibri"/>
          <w:sz w:val="24"/>
          <w:szCs w:val="20"/>
        </w:rPr>
        <w:t> </w:t>
      </w:r>
      <w:r w:rsidRPr="00764291">
        <w:rPr>
          <w:rFonts w:eastAsia="Calibri"/>
          <w:sz w:val="24"/>
          <w:szCs w:val="20"/>
          <w:lang w:val="ru-RU"/>
        </w:rPr>
        <w:t>обеспечивает идентификацию личности обучающегося, выбор способа которой осуществляется</w:t>
      </w:r>
      <w:r w:rsidRPr="00764291">
        <w:rPr>
          <w:sz w:val="24"/>
          <w:lang w:val="ru-RU"/>
        </w:rPr>
        <w:t xml:space="preserve"> организацией самостоятельно, и контроль соблюдения условий проведения мероприятий, в рамках которых осуществляется оценка резул</w:t>
      </w:r>
      <w:r w:rsidR="005E7B3E">
        <w:rPr>
          <w:sz w:val="24"/>
          <w:lang w:val="ru-RU"/>
        </w:rPr>
        <w:t>ьтатов обучения.</w:t>
      </w:r>
    </w:p>
    <w:p w:rsidR="00A50D45" w:rsidRPr="008A2E2C" w:rsidRDefault="005E7B3E" w:rsidP="001B22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="001B2298" w:rsidRPr="008A2E2C">
        <w:rPr>
          <w:rFonts w:hAnsi="Times New Roman" w:cs="Times New Roman"/>
          <w:color w:val="000000"/>
          <w:sz w:val="24"/>
          <w:szCs w:val="24"/>
          <w:lang w:val="ru-RU"/>
        </w:rPr>
        <w:t xml:space="preserve">. Учитель может применять для дистанционного обучения платформу </w:t>
      </w:r>
      <w:r w:rsidR="00122AEB">
        <w:rPr>
          <w:rFonts w:hAnsi="Times New Roman" w:cs="Times New Roman"/>
          <w:color w:val="000000"/>
          <w:sz w:val="24"/>
          <w:szCs w:val="24"/>
        </w:rPr>
        <w:t>Teams</w:t>
      </w:r>
      <w:r w:rsidR="001B2298" w:rsidRPr="008A2E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B2298">
        <w:rPr>
          <w:rFonts w:hAnsi="Times New Roman" w:cs="Times New Roman"/>
          <w:color w:val="000000"/>
          <w:sz w:val="24"/>
          <w:szCs w:val="24"/>
        </w:rPr>
        <w:t>Skype</w:t>
      </w:r>
      <w:r w:rsidR="001B2298" w:rsidRPr="008A2E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B2298">
        <w:rPr>
          <w:rFonts w:hAnsi="Times New Roman" w:cs="Times New Roman"/>
          <w:color w:val="000000"/>
          <w:sz w:val="24"/>
          <w:szCs w:val="24"/>
        </w:rPr>
        <w:t>Zoom</w:t>
      </w:r>
      <w:r w:rsidR="001B2298" w:rsidRPr="008A2E2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1B2298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="001B2298" w:rsidRPr="008A2E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1B2298">
        <w:rPr>
          <w:rFonts w:hAnsi="Times New Roman" w:cs="Times New Roman"/>
          <w:color w:val="000000"/>
          <w:sz w:val="24"/>
          <w:szCs w:val="24"/>
        </w:rPr>
        <w:t>TrueConf</w:t>
      </w:r>
      <w:proofErr w:type="spellEnd"/>
      <w:r w:rsidR="001B2298" w:rsidRPr="008A2E2C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программные средства, которые позволяют обеспечить доступ для каждого обучающегося.</w:t>
      </w:r>
      <w:r w:rsidR="00F57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1E1">
        <w:rPr>
          <w:rFonts w:hAnsi="Times New Roman" w:cs="Times New Roman"/>
          <w:color w:val="000000"/>
          <w:sz w:val="24"/>
          <w:szCs w:val="24"/>
          <w:lang w:val="ru-RU"/>
        </w:rPr>
        <w:t>Обучающими</w:t>
      </w:r>
      <w:r w:rsidR="00F57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1E1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быть как собственные материалы учителя, так и материалы сторонних ресурсов </w:t>
      </w:r>
      <w:r w:rsidRPr="005E7B3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9E31E1">
        <w:rPr>
          <w:rFonts w:hAnsi="Times New Roman" w:cs="Times New Roman"/>
          <w:color w:val="000000"/>
          <w:sz w:val="24"/>
          <w:szCs w:val="24"/>
          <w:lang w:val="ru-RU"/>
        </w:rPr>
        <w:t>РЭШ</w:t>
      </w:r>
      <w:r w:rsidRPr="005E7B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E7B3E">
        <w:rPr>
          <w:rFonts w:hAnsi="Times New Roman" w:cs="Times New Roman"/>
          <w:color w:val="000000"/>
          <w:sz w:val="24"/>
          <w:szCs w:val="24"/>
          <w:lang w:val="ru-RU"/>
        </w:rPr>
        <w:t>Яндекс</w:t>
      </w:r>
      <w:proofErr w:type="spellEnd"/>
      <w:r w:rsidRPr="005E7B3E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Учебник, </w:t>
      </w:r>
      <w:proofErr w:type="spellStart"/>
      <w:r w:rsidRPr="005E7B3E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Pr="005E7B3E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5E7B3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5E7B3E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др.), с которыми обучающийся работает самостоятельно.</w:t>
      </w:r>
    </w:p>
    <w:p w:rsidR="00A50D45" w:rsidRPr="008A2E2C" w:rsidRDefault="005E7B3E" w:rsidP="001B22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2.6</w:t>
      </w:r>
      <w:r w:rsidR="001B2298" w:rsidRPr="008A2E2C">
        <w:rPr>
          <w:rFonts w:hAnsi="Times New Roman" w:cs="Times New Roman"/>
          <w:color w:val="000000"/>
          <w:sz w:val="24"/>
          <w:szCs w:val="24"/>
          <w:lang w:val="ru-RU"/>
        </w:rPr>
        <w:t>. Учитель обязан заблаговременно сообщать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A50D45" w:rsidRPr="008A2E2C" w:rsidRDefault="005E7B3E" w:rsidP="001B22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2.7</w:t>
      </w:r>
      <w:r w:rsidR="001B2298" w:rsidRPr="008A2E2C">
        <w:rPr>
          <w:rFonts w:hAnsi="Times New Roman" w:cs="Times New Roman"/>
          <w:color w:val="000000"/>
          <w:sz w:val="24"/>
          <w:szCs w:val="24"/>
          <w:lang w:val="ru-RU"/>
        </w:rPr>
        <w:t>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:rsidR="00A50D45" w:rsidRPr="008A2E2C" w:rsidRDefault="005E7B3E" w:rsidP="001B22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2.8</w:t>
      </w:r>
      <w:r w:rsidR="001B2298" w:rsidRPr="008A2E2C">
        <w:rPr>
          <w:rFonts w:hAnsi="Times New Roman" w:cs="Times New Roman"/>
          <w:color w:val="000000"/>
          <w:sz w:val="24"/>
          <w:szCs w:val="24"/>
          <w:lang w:val="ru-RU"/>
        </w:rPr>
        <w:t xml:space="preserve">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обучающегося за компьютером не должно превышать нормы за урок: в 1–2-м классе – 20 минут,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3-</w:t>
      </w:r>
      <w:r w:rsidR="001B2298" w:rsidRPr="008A2E2C">
        <w:rPr>
          <w:rFonts w:hAnsi="Times New Roman" w:cs="Times New Roman"/>
          <w:color w:val="000000"/>
          <w:sz w:val="24"/>
          <w:szCs w:val="24"/>
          <w:lang w:val="ru-RU"/>
        </w:rPr>
        <w:t>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 w:rsidR="001B2298">
        <w:rPr>
          <w:rFonts w:hAnsi="Times New Roman" w:cs="Times New Roman"/>
          <w:color w:val="000000"/>
          <w:sz w:val="24"/>
          <w:szCs w:val="24"/>
        </w:rPr>
        <w:t> </w:t>
      </w:r>
      <w:r w:rsidR="001B2298" w:rsidRPr="008A2E2C">
        <w:rPr>
          <w:rFonts w:hAnsi="Times New Roman" w:cs="Times New Roman"/>
          <w:color w:val="000000"/>
          <w:sz w:val="24"/>
          <w:szCs w:val="24"/>
          <w:lang w:val="ru-RU"/>
        </w:rPr>
        <w:t>5–8 классов – два урока,</w:t>
      </w:r>
      <w:r w:rsidR="001B2298">
        <w:rPr>
          <w:rFonts w:hAnsi="Times New Roman" w:cs="Times New Roman"/>
          <w:color w:val="000000"/>
          <w:sz w:val="24"/>
          <w:szCs w:val="24"/>
        </w:rPr>
        <w:t> </w:t>
      </w:r>
      <w:r w:rsidR="001B2298" w:rsidRPr="008A2E2C">
        <w:rPr>
          <w:rFonts w:hAnsi="Times New Roman" w:cs="Times New Roman"/>
          <w:color w:val="000000"/>
          <w:sz w:val="24"/>
          <w:szCs w:val="24"/>
          <w:lang w:val="ru-RU"/>
        </w:rPr>
        <w:t>9–11 классов – три урока.</w:t>
      </w:r>
    </w:p>
    <w:p w:rsidR="00A50D45" w:rsidRPr="008A2E2C" w:rsidRDefault="001B2298" w:rsidP="001B22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E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оказания методической помощи обучающимся</w:t>
      </w:r>
    </w:p>
    <w:p w:rsidR="005E7B3E" w:rsidRPr="004C7A4A" w:rsidRDefault="005E7B3E" w:rsidP="001B22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7A4A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4C7A4A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осуществлении дистанционного обучения </w:t>
      </w:r>
      <w:r w:rsidR="00122AEB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proofErr w:type="spellStart"/>
      <w:r w:rsidR="00122AEB">
        <w:rPr>
          <w:rFonts w:hAnsi="Times New Roman" w:cs="Times New Roman"/>
          <w:color w:val="000000"/>
          <w:sz w:val="24"/>
          <w:szCs w:val="24"/>
          <w:lang w:val="ru-RU"/>
        </w:rPr>
        <w:t>Шилыко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вская</w:t>
      </w:r>
      <w:proofErr w:type="spellEnd"/>
      <w:r w:rsidR="00122AEB">
        <w:rPr>
          <w:rFonts w:hAnsi="Times New Roman" w:cs="Times New Roman"/>
          <w:color w:val="000000"/>
          <w:sz w:val="24"/>
          <w:szCs w:val="24"/>
          <w:lang w:val="ru-RU"/>
        </w:rPr>
        <w:t xml:space="preserve"> СШ</w:t>
      </w:r>
      <w:r w:rsidRPr="004C7A4A">
        <w:rPr>
          <w:rFonts w:hAnsi="Times New Roman" w:cs="Times New Roman"/>
          <w:color w:val="000000"/>
          <w:sz w:val="24"/>
          <w:szCs w:val="24"/>
          <w:lang w:val="ru-RU"/>
        </w:rPr>
        <w:t xml:space="preserve">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5E7B3E" w:rsidRPr="004C7A4A" w:rsidRDefault="005E7B3E" w:rsidP="001B22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7A4A">
        <w:rPr>
          <w:rFonts w:hAnsi="Times New Roman" w:cs="Times New Roman"/>
          <w:color w:val="000000"/>
          <w:sz w:val="24"/>
          <w:szCs w:val="24"/>
          <w:lang w:val="ru-RU"/>
        </w:rPr>
        <w:t xml:space="preserve">3.2. Расписание индивидуальных и коллективных консультаций составляется учителем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сообщается </w:t>
      </w:r>
      <w:r w:rsidRPr="004C7A4A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C7A4A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4C7A4A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C7A4A">
        <w:rPr>
          <w:rFonts w:hAnsi="Times New Roman" w:cs="Times New Roman"/>
          <w:color w:val="000000"/>
          <w:sz w:val="24"/>
          <w:szCs w:val="24"/>
          <w:lang w:val="ru-RU"/>
        </w:rPr>
        <w:t>) и обучающ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имс</w:t>
      </w:r>
      <w:r w:rsidRPr="004C7A4A">
        <w:rPr>
          <w:rFonts w:hAnsi="Times New Roman" w:cs="Times New Roman"/>
          <w:color w:val="000000"/>
          <w:sz w:val="24"/>
          <w:szCs w:val="24"/>
          <w:lang w:val="ru-RU"/>
        </w:rPr>
        <w:t>я не позднее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7A4A">
        <w:rPr>
          <w:rFonts w:hAnsi="Times New Roman" w:cs="Times New Roman"/>
          <w:color w:val="000000"/>
          <w:sz w:val="24"/>
          <w:szCs w:val="24"/>
          <w:lang w:val="ru-RU"/>
        </w:rPr>
        <w:t>чем за один день до консультации.</w:t>
      </w:r>
    </w:p>
    <w:p w:rsidR="005E7B3E" w:rsidRPr="004C7A4A" w:rsidRDefault="005E7B3E" w:rsidP="001B22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7A4A">
        <w:rPr>
          <w:rFonts w:hAnsi="Times New Roman" w:cs="Times New Roman"/>
          <w:color w:val="000000"/>
          <w:sz w:val="24"/>
          <w:szCs w:val="24"/>
          <w:lang w:val="ru-RU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A50D45" w:rsidRPr="008A2E2C" w:rsidRDefault="001B2298" w:rsidP="001B22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E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1B2298" w:rsidRPr="004C7A4A" w:rsidRDefault="001B2298" w:rsidP="001B22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7A4A">
        <w:rPr>
          <w:rFonts w:hAnsi="Times New Roman" w:cs="Times New Roman"/>
          <w:color w:val="000000"/>
          <w:sz w:val="24"/>
          <w:szCs w:val="24"/>
          <w:lang w:val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122AEB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</w:t>
      </w:r>
      <w:proofErr w:type="spellStart"/>
      <w:r w:rsidR="00122AEB">
        <w:rPr>
          <w:rFonts w:hAnsi="Times New Roman" w:cs="Times New Roman"/>
          <w:color w:val="000000"/>
          <w:sz w:val="24"/>
          <w:szCs w:val="24"/>
          <w:lang w:val="ru-RU"/>
        </w:rPr>
        <w:t>Шилыковской</w:t>
      </w:r>
      <w:proofErr w:type="spellEnd"/>
      <w:r w:rsidR="00122AEB">
        <w:rPr>
          <w:rFonts w:hAnsi="Times New Roman" w:cs="Times New Roman"/>
          <w:color w:val="000000"/>
          <w:sz w:val="24"/>
          <w:szCs w:val="24"/>
          <w:lang w:val="ru-RU"/>
        </w:rPr>
        <w:t xml:space="preserve"> СШ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22AEB" w:rsidRDefault="001B2298" w:rsidP="001B22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7A4A">
        <w:rPr>
          <w:rFonts w:hAnsi="Times New Roman" w:cs="Times New Roman"/>
          <w:color w:val="000000"/>
          <w:sz w:val="24"/>
          <w:szCs w:val="24"/>
          <w:lang w:val="ru-RU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 w:rsidR="00122AEB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</w:t>
      </w:r>
      <w:proofErr w:type="spellStart"/>
      <w:r w:rsidR="00122AEB">
        <w:rPr>
          <w:rFonts w:hAnsi="Times New Roman" w:cs="Times New Roman"/>
          <w:color w:val="000000"/>
          <w:sz w:val="24"/>
          <w:szCs w:val="24"/>
          <w:lang w:val="ru-RU"/>
        </w:rPr>
        <w:t>Шилыковской</w:t>
      </w:r>
      <w:proofErr w:type="spellEnd"/>
      <w:r w:rsidR="00122AEB">
        <w:rPr>
          <w:rFonts w:hAnsi="Times New Roman" w:cs="Times New Roman"/>
          <w:color w:val="000000"/>
          <w:sz w:val="24"/>
          <w:szCs w:val="24"/>
          <w:lang w:val="ru-RU"/>
        </w:rPr>
        <w:t xml:space="preserve"> СШ.</w:t>
      </w:r>
    </w:p>
    <w:p w:rsidR="001B2298" w:rsidRPr="004C7A4A" w:rsidRDefault="001B2298" w:rsidP="001B22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7A4A">
        <w:rPr>
          <w:rFonts w:hAnsi="Times New Roman" w:cs="Times New Roman"/>
          <w:color w:val="000000"/>
          <w:sz w:val="24"/>
          <w:szCs w:val="24"/>
          <w:lang w:val="ru-RU"/>
        </w:rPr>
        <w:t>4.3. Отметки, полученные обучающимися за выполненные задания при дистанционном обучении, заносятся в журнал.</w:t>
      </w:r>
    </w:p>
    <w:p w:rsidR="001B2298" w:rsidRDefault="001B2298" w:rsidP="001B22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7A4A">
        <w:rPr>
          <w:rFonts w:hAnsi="Times New Roman" w:cs="Times New Roman"/>
          <w:color w:val="000000"/>
          <w:sz w:val="24"/>
          <w:szCs w:val="24"/>
          <w:lang w:val="ru-RU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 w:rsidR="00F57BBE" w:rsidRPr="004C7A4A" w:rsidRDefault="00F57BBE" w:rsidP="001B22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298" w:rsidRPr="004C7A4A" w:rsidRDefault="001B2298" w:rsidP="001B22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7A4A">
        <w:rPr>
          <w:rFonts w:hAnsi="Times New Roman" w:cs="Times New Roman"/>
          <w:color w:val="000000"/>
          <w:sz w:val="24"/>
          <w:szCs w:val="24"/>
          <w:lang w:val="ru-RU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1B2298" w:rsidRPr="004C7A4A" w:rsidRDefault="001B2298" w:rsidP="001B22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7A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4.6. Учителя вправе использовать для проведения диагностических мероприятий при дистанционном обучении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</w:t>
      </w:r>
      <w:r w:rsidR="009E31E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ресурсы (ЭОР).</w:t>
      </w:r>
    </w:p>
    <w:p w:rsidR="001B2298" w:rsidRPr="004C7A4A" w:rsidRDefault="001B2298" w:rsidP="001B22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7A4A">
        <w:rPr>
          <w:rFonts w:hAnsi="Times New Roman" w:cs="Times New Roman"/>
          <w:color w:val="000000"/>
          <w:sz w:val="24"/>
          <w:szCs w:val="24"/>
          <w:lang w:val="ru-RU"/>
        </w:rPr>
        <w:t xml:space="preserve"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Pr="004C7A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D45" w:rsidRPr="008A2E2C" w:rsidRDefault="00A50D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50D45" w:rsidRPr="008A2E2C" w:rsidSect="009E31E1">
      <w:pgSz w:w="12240" w:h="15840"/>
      <w:pgMar w:top="426" w:right="1440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2BC0"/>
    <w:multiLevelType w:val="multilevel"/>
    <w:tmpl w:val="2612CE4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7B2C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1177C"/>
    <w:multiLevelType w:val="multilevel"/>
    <w:tmpl w:val="53AA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331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D18F5"/>
    <w:rsid w:val="00122AEB"/>
    <w:rsid w:val="00147028"/>
    <w:rsid w:val="00180B7C"/>
    <w:rsid w:val="001B2298"/>
    <w:rsid w:val="00265B64"/>
    <w:rsid w:val="00293031"/>
    <w:rsid w:val="002D33B1"/>
    <w:rsid w:val="002D3591"/>
    <w:rsid w:val="003514A0"/>
    <w:rsid w:val="003B38D4"/>
    <w:rsid w:val="003E7C3E"/>
    <w:rsid w:val="004202AF"/>
    <w:rsid w:val="004C34C2"/>
    <w:rsid w:val="004D7319"/>
    <w:rsid w:val="004F7E17"/>
    <w:rsid w:val="005044D7"/>
    <w:rsid w:val="005A05CE"/>
    <w:rsid w:val="005E7B3E"/>
    <w:rsid w:val="00620291"/>
    <w:rsid w:val="00637135"/>
    <w:rsid w:val="00653AF6"/>
    <w:rsid w:val="00686EDB"/>
    <w:rsid w:val="00764291"/>
    <w:rsid w:val="008A2E2C"/>
    <w:rsid w:val="008D3CD3"/>
    <w:rsid w:val="009E31E1"/>
    <w:rsid w:val="00A125E1"/>
    <w:rsid w:val="00A50D45"/>
    <w:rsid w:val="00AC7856"/>
    <w:rsid w:val="00B0797B"/>
    <w:rsid w:val="00B35D74"/>
    <w:rsid w:val="00B42968"/>
    <w:rsid w:val="00B73A5A"/>
    <w:rsid w:val="00B871D1"/>
    <w:rsid w:val="00B90E3D"/>
    <w:rsid w:val="00C363C4"/>
    <w:rsid w:val="00CA7862"/>
    <w:rsid w:val="00D811B4"/>
    <w:rsid w:val="00E12DCF"/>
    <w:rsid w:val="00E438A1"/>
    <w:rsid w:val="00F01E19"/>
    <w:rsid w:val="00F5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A2E2C"/>
    <w:pPr>
      <w:ind w:left="720"/>
      <w:contextualSpacing/>
    </w:pPr>
  </w:style>
  <w:style w:type="table" w:styleId="a4">
    <w:name w:val="Table Grid"/>
    <w:basedOn w:val="a1"/>
    <w:uiPriority w:val="59"/>
    <w:rsid w:val="001B2298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3C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2A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dc:description>Подготовлено экспертами Актион-МЦФЭР</dc:description>
  <cp:lastModifiedBy>П</cp:lastModifiedBy>
  <cp:revision>8</cp:revision>
  <dcterms:created xsi:type="dcterms:W3CDTF">2021-04-21T11:51:00Z</dcterms:created>
  <dcterms:modified xsi:type="dcterms:W3CDTF">2021-07-14T09:30:00Z</dcterms:modified>
</cp:coreProperties>
</file>